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C169B6" w14:textId="77777777" w:rsidR="007D03E6" w:rsidRDefault="007D03E6" w:rsidP="007D03E6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  <w:lang w:val="en-GB" w:eastAsia="ja-JP"/>
        </w:rPr>
      </w:pPr>
      <w:r w:rsidRPr="00543DBE">
        <w:rPr>
          <w:rFonts w:ascii="Arial" w:hAnsi="Arial" w:cs="Arial"/>
          <w:color w:val="000000"/>
          <w:lang w:val="en-GB" w:eastAsia="ja-JP"/>
        </w:rPr>
        <w:t xml:space="preserve">  </w:t>
      </w:r>
    </w:p>
    <w:p w14:paraId="0A012AE3" w14:textId="77777777" w:rsidR="007D03E6" w:rsidRPr="00543DBE" w:rsidRDefault="007D03E6" w:rsidP="007D03E6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  <w:lang w:val="en-GB" w:eastAsia="ja-JP"/>
        </w:rPr>
      </w:pPr>
    </w:p>
    <w:p w14:paraId="69D6E9AE" w14:textId="2092F2FF" w:rsidR="007D03E6" w:rsidRPr="00D870A8" w:rsidRDefault="00D870A8" w:rsidP="007D03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Избор за подршка на активност</w:t>
      </w:r>
    </w:p>
    <w:p w14:paraId="74CFA049" w14:textId="77777777" w:rsidR="007D03E6" w:rsidRPr="00543DBE" w:rsidRDefault="007D03E6" w:rsidP="007D03E6">
      <w:pPr>
        <w:jc w:val="center"/>
        <w:rPr>
          <w:rFonts w:ascii="Arial" w:hAnsi="Arial" w:cs="Arial"/>
          <w:b/>
          <w:lang w:val="en-GB"/>
        </w:rPr>
      </w:pPr>
    </w:p>
    <w:p w14:paraId="5C44F5D2" w14:textId="77777777" w:rsidR="007D03E6" w:rsidRDefault="007D03E6" w:rsidP="007D03E6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lang w:val="en-GB"/>
        </w:rPr>
      </w:pPr>
    </w:p>
    <w:p w14:paraId="5C97694E" w14:textId="37F673E2" w:rsidR="007D03E6" w:rsidRDefault="00DD41CF" w:rsidP="007D03E6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  <w:lang w:val="en-GB"/>
        </w:rPr>
        <w:t>Датум</w:t>
      </w:r>
      <w:proofErr w:type="spellEnd"/>
      <w:r w:rsidR="007D03E6">
        <w:rPr>
          <w:rFonts w:ascii="Arial" w:hAnsi="Arial" w:cs="Arial"/>
          <w:lang w:val="en-GB"/>
        </w:rPr>
        <w:t>:</w:t>
      </w:r>
    </w:p>
    <w:p w14:paraId="37AFC461" w14:textId="77777777" w:rsidR="007D03E6" w:rsidRDefault="007D03E6" w:rsidP="007D03E6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lang w:val="en-GB"/>
        </w:rPr>
      </w:pPr>
    </w:p>
    <w:p w14:paraId="6D0D9E6B" w14:textId="17B29825" w:rsidR="007D03E6" w:rsidRPr="004E3196" w:rsidRDefault="00DD41CF" w:rsidP="007D03E6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  <w:lang w:val="en-GB"/>
        </w:rPr>
        <w:t>Почитувани</w:t>
      </w:r>
      <w:proofErr w:type="spellEnd"/>
      <w:r w:rsidR="007D03E6" w:rsidRPr="00543DBE">
        <w:rPr>
          <w:rFonts w:ascii="Arial" w:hAnsi="Arial" w:cs="Arial"/>
          <w:lang w:val="en-GB"/>
        </w:rPr>
        <w:t xml:space="preserve">, </w:t>
      </w:r>
    </w:p>
    <w:p w14:paraId="61D4BB85" w14:textId="2CEB24F4" w:rsidR="00DD41CF" w:rsidRPr="00DD41CF" w:rsidRDefault="00DD41CF" w:rsidP="00DD41CF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lang w:val="en-GB"/>
        </w:rPr>
      </w:pPr>
      <w:proofErr w:type="spellStart"/>
      <w:proofErr w:type="gramStart"/>
      <w:r w:rsidRPr="00DD41CF">
        <w:rPr>
          <w:rFonts w:ascii="Arial" w:hAnsi="Arial" w:cs="Arial"/>
          <w:lang w:val="en-GB"/>
        </w:rPr>
        <w:t>Со</w:t>
      </w:r>
      <w:proofErr w:type="spellEnd"/>
      <w:r w:rsidRPr="00DD41CF">
        <w:rPr>
          <w:rFonts w:ascii="Arial" w:hAnsi="Arial" w:cs="Arial"/>
          <w:lang w:val="en-GB"/>
        </w:rPr>
        <w:t xml:space="preserve"> </w:t>
      </w:r>
      <w:proofErr w:type="spellStart"/>
      <w:r w:rsidRPr="00DD41CF">
        <w:rPr>
          <w:rFonts w:ascii="Arial" w:hAnsi="Arial" w:cs="Arial"/>
          <w:lang w:val="en-GB"/>
        </w:rPr>
        <w:t>задоволство</w:t>
      </w:r>
      <w:proofErr w:type="spellEnd"/>
      <w:r w:rsidRPr="00DD41CF">
        <w:rPr>
          <w:rFonts w:ascii="Arial" w:hAnsi="Arial" w:cs="Arial"/>
          <w:lang w:val="en-GB"/>
        </w:rPr>
        <w:t xml:space="preserve"> </w:t>
      </w:r>
      <w:proofErr w:type="spellStart"/>
      <w:r w:rsidRPr="00DD41CF">
        <w:rPr>
          <w:rFonts w:ascii="Arial" w:hAnsi="Arial" w:cs="Arial"/>
          <w:lang w:val="en-GB"/>
        </w:rPr>
        <w:t>ве</w:t>
      </w:r>
      <w:proofErr w:type="spellEnd"/>
      <w:r w:rsidRPr="00DD41CF">
        <w:rPr>
          <w:rFonts w:ascii="Arial" w:hAnsi="Arial" w:cs="Arial"/>
          <w:lang w:val="en-GB"/>
        </w:rPr>
        <w:t xml:space="preserve"> </w:t>
      </w:r>
      <w:proofErr w:type="spellStart"/>
      <w:r w:rsidRPr="00DD41CF">
        <w:rPr>
          <w:rFonts w:ascii="Arial" w:hAnsi="Arial" w:cs="Arial"/>
          <w:lang w:val="en-GB"/>
        </w:rPr>
        <w:t>информирам</w:t>
      </w:r>
      <w:proofErr w:type="spellEnd"/>
      <w:r w:rsidRPr="00DD41CF">
        <w:rPr>
          <w:rFonts w:ascii="Arial" w:hAnsi="Arial" w:cs="Arial"/>
          <w:lang w:val="en-GB"/>
        </w:rPr>
        <w:t xml:space="preserve"> </w:t>
      </w:r>
      <w:proofErr w:type="spellStart"/>
      <w:r w:rsidRPr="00DD41CF">
        <w:rPr>
          <w:rFonts w:ascii="Arial" w:hAnsi="Arial" w:cs="Arial"/>
          <w:lang w:val="en-GB"/>
        </w:rPr>
        <w:t>дека</w:t>
      </w:r>
      <w:proofErr w:type="spellEnd"/>
      <w:r w:rsidRPr="00DD41CF">
        <w:rPr>
          <w:rFonts w:ascii="Arial" w:hAnsi="Arial" w:cs="Arial"/>
          <w:lang w:val="en-GB"/>
        </w:rPr>
        <w:t xml:space="preserve"> </w:t>
      </w:r>
      <w:proofErr w:type="spellStart"/>
      <w:r w:rsidRPr="00DD41CF">
        <w:rPr>
          <w:rFonts w:ascii="Arial" w:hAnsi="Arial" w:cs="Arial"/>
          <w:lang w:val="en-GB"/>
        </w:rPr>
        <w:t>Агенцијата</w:t>
      </w:r>
      <w:proofErr w:type="spellEnd"/>
      <w:r w:rsidRPr="00DD41CF">
        <w:rPr>
          <w:rFonts w:ascii="Arial" w:hAnsi="Arial" w:cs="Arial"/>
          <w:lang w:val="en-GB"/>
        </w:rPr>
        <w:t xml:space="preserve"> </w:t>
      </w:r>
      <w:proofErr w:type="spellStart"/>
      <w:r w:rsidRPr="00DD41CF">
        <w:rPr>
          <w:rFonts w:ascii="Arial" w:hAnsi="Arial" w:cs="Arial"/>
          <w:lang w:val="en-GB"/>
        </w:rPr>
        <w:t>за</w:t>
      </w:r>
      <w:proofErr w:type="spellEnd"/>
      <w:r w:rsidR="001472C0">
        <w:rPr>
          <w:rFonts w:ascii="Arial" w:hAnsi="Arial" w:cs="Arial"/>
          <w:lang w:val="mk-MK"/>
        </w:rPr>
        <w:t xml:space="preserve"> остварување </w:t>
      </w:r>
      <w:proofErr w:type="spellStart"/>
      <w:r w:rsidRPr="00DD41CF">
        <w:rPr>
          <w:rFonts w:ascii="Arial" w:hAnsi="Arial" w:cs="Arial"/>
          <w:lang w:val="en-GB"/>
        </w:rPr>
        <w:t>на</w:t>
      </w:r>
      <w:proofErr w:type="spellEnd"/>
      <w:r w:rsidRPr="00DD41CF">
        <w:rPr>
          <w:rFonts w:ascii="Arial" w:hAnsi="Arial" w:cs="Arial"/>
          <w:lang w:val="en-GB"/>
        </w:rPr>
        <w:t xml:space="preserve"> </w:t>
      </w:r>
      <w:proofErr w:type="spellStart"/>
      <w:r w:rsidRPr="00DD41CF">
        <w:rPr>
          <w:rFonts w:ascii="Arial" w:hAnsi="Arial" w:cs="Arial"/>
          <w:lang w:val="en-GB"/>
        </w:rPr>
        <w:t>правата</w:t>
      </w:r>
      <w:proofErr w:type="spellEnd"/>
      <w:r w:rsidRPr="00DD41CF">
        <w:rPr>
          <w:rFonts w:ascii="Arial" w:hAnsi="Arial" w:cs="Arial"/>
          <w:lang w:val="en-GB"/>
        </w:rPr>
        <w:t xml:space="preserve"> </w:t>
      </w:r>
      <w:proofErr w:type="spellStart"/>
      <w:r w:rsidRPr="00DD41CF">
        <w:rPr>
          <w:rFonts w:ascii="Arial" w:hAnsi="Arial" w:cs="Arial"/>
          <w:lang w:val="en-GB"/>
        </w:rPr>
        <w:t>на</w:t>
      </w:r>
      <w:proofErr w:type="spellEnd"/>
      <w:r w:rsidRPr="00DD41CF">
        <w:rPr>
          <w:rFonts w:ascii="Arial" w:hAnsi="Arial" w:cs="Arial"/>
          <w:lang w:val="en-GB"/>
        </w:rPr>
        <w:t xml:space="preserve"> </w:t>
      </w:r>
      <w:proofErr w:type="spellStart"/>
      <w:r w:rsidRPr="00DD41CF">
        <w:rPr>
          <w:rFonts w:ascii="Arial" w:hAnsi="Arial" w:cs="Arial"/>
          <w:lang w:val="en-GB"/>
        </w:rPr>
        <w:t>заедниците</w:t>
      </w:r>
      <w:proofErr w:type="spellEnd"/>
      <w:r w:rsidRPr="00DD41CF">
        <w:rPr>
          <w:rFonts w:ascii="Arial" w:hAnsi="Arial" w:cs="Arial"/>
          <w:lang w:val="en-GB"/>
        </w:rPr>
        <w:t xml:space="preserve"> (</w:t>
      </w:r>
      <w:proofErr w:type="spellStart"/>
      <w:r w:rsidRPr="00DD41CF">
        <w:rPr>
          <w:rFonts w:ascii="Arial" w:hAnsi="Arial" w:cs="Arial"/>
          <w:lang w:val="en-GB"/>
        </w:rPr>
        <w:t>Агенцијата</w:t>
      </w:r>
      <w:proofErr w:type="spellEnd"/>
      <w:r w:rsidRPr="00DD41CF">
        <w:rPr>
          <w:rFonts w:ascii="Arial" w:hAnsi="Arial" w:cs="Arial"/>
          <w:lang w:val="en-GB"/>
        </w:rPr>
        <w:t xml:space="preserve">) </w:t>
      </w:r>
      <w:proofErr w:type="spellStart"/>
      <w:r w:rsidRPr="00DD41CF">
        <w:rPr>
          <w:rFonts w:ascii="Arial" w:hAnsi="Arial" w:cs="Arial"/>
          <w:lang w:val="en-GB"/>
        </w:rPr>
        <w:t>ја</w:t>
      </w:r>
      <w:proofErr w:type="spellEnd"/>
      <w:r w:rsidR="00E80717">
        <w:rPr>
          <w:rFonts w:ascii="Arial" w:hAnsi="Arial" w:cs="Arial"/>
          <w:lang w:val="en-GB"/>
        </w:rPr>
        <w:t xml:space="preserve"> </w:t>
      </w:r>
      <w:proofErr w:type="spellStart"/>
      <w:r w:rsidR="00E80717">
        <w:rPr>
          <w:rFonts w:ascii="Arial" w:hAnsi="Arial" w:cs="Arial"/>
          <w:lang w:val="en-GB"/>
        </w:rPr>
        <w:t>донесе</w:t>
      </w:r>
      <w:proofErr w:type="spellEnd"/>
      <w:r w:rsidR="00E80717">
        <w:rPr>
          <w:rFonts w:ascii="Arial" w:hAnsi="Arial" w:cs="Arial"/>
          <w:lang w:val="en-GB"/>
        </w:rPr>
        <w:t xml:space="preserve"> </w:t>
      </w:r>
      <w:r w:rsidR="00D870A8">
        <w:rPr>
          <w:rFonts w:ascii="Arial" w:hAnsi="Arial" w:cs="Arial"/>
          <w:lang w:val="mk-MK"/>
        </w:rPr>
        <w:t>начелната</w:t>
      </w:r>
      <w:r w:rsidR="00E80717">
        <w:rPr>
          <w:rFonts w:ascii="Arial" w:hAnsi="Arial" w:cs="Arial"/>
          <w:lang w:val="en-GB"/>
        </w:rPr>
        <w:t xml:space="preserve"> </w:t>
      </w:r>
      <w:proofErr w:type="spellStart"/>
      <w:r w:rsidR="00E80717">
        <w:rPr>
          <w:rFonts w:ascii="Arial" w:hAnsi="Arial" w:cs="Arial"/>
          <w:lang w:val="en-GB"/>
        </w:rPr>
        <w:t>одлука</w:t>
      </w:r>
      <w:proofErr w:type="spellEnd"/>
      <w:r w:rsidR="00E80717">
        <w:rPr>
          <w:rFonts w:ascii="Arial" w:hAnsi="Arial" w:cs="Arial"/>
          <w:lang w:val="en-GB"/>
        </w:rPr>
        <w:t xml:space="preserve"> </w:t>
      </w:r>
      <w:proofErr w:type="spellStart"/>
      <w:r w:rsidR="00E80717">
        <w:rPr>
          <w:rFonts w:ascii="Arial" w:hAnsi="Arial" w:cs="Arial"/>
          <w:lang w:val="en-GB"/>
        </w:rPr>
        <w:t>да</w:t>
      </w:r>
      <w:proofErr w:type="spellEnd"/>
      <w:r w:rsidR="00E80717">
        <w:rPr>
          <w:rFonts w:ascii="Arial" w:hAnsi="Arial" w:cs="Arial"/>
          <w:lang w:val="en-GB"/>
        </w:rPr>
        <w:t xml:space="preserve"> </w:t>
      </w:r>
      <w:r w:rsidR="00E80717">
        <w:rPr>
          <w:rFonts w:ascii="Arial" w:hAnsi="Arial" w:cs="Arial"/>
          <w:lang w:val="mk-MK"/>
        </w:rPr>
        <w:t>в</w:t>
      </w:r>
      <w:r w:rsidRPr="00DD41CF">
        <w:rPr>
          <w:rFonts w:ascii="Arial" w:hAnsi="Arial" w:cs="Arial"/>
          <w:lang w:val="en-GB"/>
        </w:rPr>
        <w:t xml:space="preserve">и </w:t>
      </w:r>
      <w:proofErr w:type="spellStart"/>
      <w:r w:rsidRPr="00DD41CF">
        <w:rPr>
          <w:rFonts w:ascii="Arial" w:hAnsi="Arial" w:cs="Arial"/>
          <w:lang w:val="en-GB"/>
        </w:rPr>
        <w:t>ја</w:t>
      </w:r>
      <w:proofErr w:type="spellEnd"/>
      <w:r w:rsidRPr="00DD41CF">
        <w:rPr>
          <w:rFonts w:ascii="Arial" w:hAnsi="Arial" w:cs="Arial"/>
          <w:lang w:val="en-GB"/>
        </w:rPr>
        <w:t xml:space="preserve"> </w:t>
      </w:r>
      <w:proofErr w:type="spellStart"/>
      <w:r w:rsidRPr="00DD41CF">
        <w:rPr>
          <w:rFonts w:ascii="Arial" w:hAnsi="Arial" w:cs="Arial"/>
          <w:lang w:val="en-GB"/>
        </w:rPr>
        <w:t>даде</w:t>
      </w:r>
      <w:proofErr w:type="spellEnd"/>
      <w:r w:rsidRPr="00DD41CF">
        <w:rPr>
          <w:rFonts w:ascii="Arial" w:hAnsi="Arial" w:cs="Arial"/>
          <w:lang w:val="en-GB"/>
        </w:rPr>
        <w:t xml:space="preserve"> </w:t>
      </w:r>
      <w:proofErr w:type="spellStart"/>
      <w:r w:rsidRPr="00DD41CF">
        <w:rPr>
          <w:rFonts w:ascii="Arial" w:hAnsi="Arial" w:cs="Arial"/>
          <w:lang w:val="en-GB"/>
        </w:rPr>
        <w:t>поддршката</w:t>
      </w:r>
      <w:proofErr w:type="spellEnd"/>
      <w:r w:rsidRPr="00DD41CF">
        <w:rPr>
          <w:rFonts w:ascii="Arial" w:hAnsi="Arial" w:cs="Arial"/>
          <w:lang w:val="en-GB"/>
        </w:rPr>
        <w:t xml:space="preserve"> </w:t>
      </w:r>
      <w:proofErr w:type="spellStart"/>
      <w:r w:rsidRPr="00DD41CF">
        <w:rPr>
          <w:rFonts w:ascii="Arial" w:hAnsi="Arial" w:cs="Arial"/>
          <w:lang w:val="en-GB"/>
        </w:rPr>
        <w:t>за</w:t>
      </w:r>
      <w:proofErr w:type="spellEnd"/>
      <w:r w:rsidRPr="00DD41CF">
        <w:rPr>
          <w:rFonts w:ascii="Arial" w:hAnsi="Arial" w:cs="Arial"/>
          <w:lang w:val="en-GB"/>
        </w:rPr>
        <w:t xml:space="preserve"> </w:t>
      </w:r>
      <w:proofErr w:type="spellStart"/>
      <w:r w:rsidRPr="00DD41CF">
        <w:rPr>
          <w:rFonts w:ascii="Arial" w:hAnsi="Arial" w:cs="Arial"/>
          <w:lang w:val="en-GB"/>
        </w:rPr>
        <w:t>предложената</w:t>
      </w:r>
      <w:proofErr w:type="spellEnd"/>
      <w:r w:rsidRPr="00DD41CF">
        <w:rPr>
          <w:rFonts w:ascii="Arial" w:hAnsi="Arial" w:cs="Arial"/>
          <w:lang w:val="en-GB"/>
        </w:rPr>
        <w:t xml:space="preserve"> </w:t>
      </w:r>
      <w:proofErr w:type="spellStart"/>
      <w:r w:rsidRPr="00DD41CF">
        <w:rPr>
          <w:rFonts w:ascii="Arial" w:hAnsi="Arial" w:cs="Arial"/>
          <w:lang w:val="en-GB"/>
        </w:rPr>
        <w:t>активност</w:t>
      </w:r>
      <w:proofErr w:type="spellEnd"/>
      <w:r w:rsidRPr="00DD41CF">
        <w:rPr>
          <w:rFonts w:ascii="Arial" w:hAnsi="Arial" w:cs="Arial"/>
          <w:lang w:val="en-GB"/>
        </w:rPr>
        <w:t>.</w:t>
      </w:r>
      <w:proofErr w:type="gramEnd"/>
    </w:p>
    <w:p w14:paraId="2B658416" w14:textId="77777777" w:rsidR="00D870A8" w:rsidRDefault="00DD41CF" w:rsidP="00DD41CF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lang w:val="mk-MK"/>
        </w:rPr>
      </w:pPr>
      <w:proofErr w:type="spellStart"/>
      <w:proofErr w:type="gramStart"/>
      <w:r>
        <w:rPr>
          <w:rFonts w:ascii="Arial" w:hAnsi="Arial" w:cs="Arial"/>
          <w:lang w:val="en-GB"/>
        </w:rPr>
        <w:t>Критериумите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за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доделување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се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достапни</w:t>
      </w:r>
      <w:proofErr w:type="spellEnd"/>
      <w:r w:rsidRPr="00DD41CF">
        <w:rPr>
          <w:rFonts w:ascii="Arial" w:hAnsi="Arial" w:cs="Arial"/>
          <w:lang w:val="en-GB"/>
        </w:rPr>
        <w:t xml:space="preserve"> </w:t>
      </w:r>
      <w:proofErr w:type="spellStart"/>
      <w:r w:rsidRPr="00DD41CF">
        <w:rPr>
          <w:rFonts w:ascii="Arial" w:hAnsi="Arial" w:cs="Arial"/>
          <w:lang w:val="en-GB"/>
        </w:rPr>
        <w:t>во</w:t>
      </w:r>
      <w:proofErr w:type="spellEnd"/>
      <w:r w:rsidRPr="00DD41CF">
        <w:rPr>
          <w:rFonts w:ascii="Arial" w:hAnsi="Arial" w:cs="Arial"/>
          <w:lang w:val="en-GB"/>
        </w:rPr>
        <w:t xml:space="preserve"> </w:t>
      </w:r>
      <w:r w:rsidR="00D870A8">
        <w:rPr>
          <w:rFonts w:ascii="Arial" w:hAnsi="Arial" w:cs="Arial"/>
          <w:lang w:val="mk-MK"/>
        </w:rPr>
        <w:t>Рамката за еваулација</w:t>
      </w:r>
      <w:r>
        <w:rPr>
          <w:rFonts w:ascii="Arial" w:hAnsi="Arial" w:cs="Arial"/>
          <w:lang w:val="en-GB"/>
        </w:rPr>
        <w:t>.</w:t>
      </w:r>
      <w:proofErr w:type="gramEnd"/>
    </w:p>
    <w:p w14:paraId="4E2B82DD" w14:textId="52ABC059" w:rsidR="007D03E6" w:rsidRDefault="00DD41CF" w:rsidP="00DD41CF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lang w:val="en-GB"/>
        </w:rPr>
      </w:pPr>
      <w:bookmarkStart w:id="0" w:name="_GoBack"/>
      <w:bookmarkEnd w:id="0"/>
      <w:proofErr w:type="spellStart"/>
      <w:r>
        <w:rPr>
          <w:rFonts w:ascii="Arial" w:hAnsi="Arial" w:cs="Arial"/>
          <w:lang w:val="en-GB"/>
        </w:rPr>
        <w:t>Техничкиот</w:t>
      </w:r>
      <w:proofErr w:type="spellEnd"/>
      <w:r>
        <w:rPr>
          <w:rFonts w:ascii="Arial" w:hAnsi="Arial" w:cs="Arial"/>
          <w:lang w:val="en-GB"/>
        </w:rPr>
        <w:t xml:space="preserve"> / </w:t>
      </w:r>
      <w:proofErr w:type="spellStart"/>
      <w:r>
        <w:rPr>
          <w:rFonts w:ascii="Arial" w:hAnsi="Arial" w:cs="Arial"/>
          <w:lang w:val="en-GB"/>
        </w:rPr>
        <w:t>квалитетниот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елемент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 w:rsidRPr="00DD41CF">
        <w:rPr>
          <w:rFonts w:ascii="Arial" w:hAnsi="Arial" w:cs="Arial"/>
          <w:lang w:val="en-GB"/>
        </w:rPr>
        <w:t>го</w:t>
      </w:r>
      <w:proofErr w:type="spellEnd"/>
      <w:r w:rsidRPr="00DD41CF">
        <w:rPr>
          <w:rFonts w:ascii="Arial" w:hAnsi="Arial" w:cs="Arial"/>
          <w:lang w:val="en-GB"/>
        </w:rPr>
        <w:t xml:space="preserve"> </w:t>
      </w:r>
      <w:proofErr w:type="spellStart"/>
      <w:r w:rsidRPr="00DD41CF">
        <w:rPr>
          <w:rFonts w:ascii="Arial" w:hAnsi="Arial" w:cs="Arial"/>
          <w:lang w:val="en-GB"/>
        </w:rPr>
        <w:t>сочинува</w:t>
      </w:r>
      <w:proofErr w:type="spellEnd"/>
      <w:r w:rsidRPr="00DD41CF">
        <w:rPr>
          <w:rFonts w:ascii="Arial" w:hAnsi="Arial" w:cs="Arial"/>
          <w:lang w:val="en-GB"/>
        </w:rPr>
        <w:t xml:space="preserve"> XXX </w:t>
      </w:r>
      <w:proofErr w:type="spellStart"/>
      <w:r w:rsidRPr="00DD41CF">
        <w:rPr>
          <w:rFonts w:ascii="Arial" w:hAnsi="Arial" w:cs="Arial"/>
          <w:lang w:val="en-GB"/>
        </w:rPr>
        <w:t>од</w:t>
      </w:r>
      <w:proofErr w:type="spellEnd"/>
      <w:r w:rsidRPr="00DD41CF">
        <w:rPr>
          <w:rFonts w:ascii="Arial" w:hAnsi="Arial" w:cs="Arial"/>
          <w:lang w:val="en-GB"/>
        </w:rPr>
        <w:t xml:space="preserve"> </w:t>
      </w:r>
      <w:proofErr w:type="spellStart"/>
      <w:r w:rsidRPr="00DD41CF">
        <w:rPr>
          <w:rFonts w:ascii="Arial" w:hAnsi="Arial" w:cs="Arial"/>
          <w:lang w:val="en-GB"/>
        </w:rPr>
        <w:t>вкупниот</w:t>
      </w:r>
      <w:proofErr w:type="spellEnd"/>
      <w:r w:rsidRPr="00DD41CF">
        <w:rPr>
          <w:rFonts w:ascii="Arial" w:hAnsi="Arial" w:cs="Arial"/>
          <w:lang w:val="en-GB"/>
        </w:rPr>
        <w:t xml:space="preserve"> </w:t>
      </w:r>
      <w:proofErr w:type="spellStart"/>
      <w:r w:rsidRPr="00DD41CF">
        <w:rPr>
          <w:rFonts w:ascii="Arial" w:hAnsi="Arial" w:cs="Arial"/>
          <w:lang w:val="en-GB"/>
        </w:rPr>
        <w:t>резултат</w:t>
      </w:r>
      <w:proofErr w:type="spellEnd"/>
      <w:r w:rsidRPr="00DD41CF">
        <w:rPr>
          <w:rFonts w:ascii="Arial" w:hAnsi="Arial" w:cs="Arial"/>
          <w:lang w:val="en-GB"/>
        </w:rPr>
        <w:t>.</w:t>
      </w:r>
    </w:p>
    <w:p w14:paraId="7648242F" w14:textId="133FA3D1" w:rsidR="007D03E6" w:rsidRDefault="00DD41CF" w:rsidP="007D03E6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  <w:lang w:val="en-GB"/>
        </w:rPr>
        <w:t>Со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почит</w:t>
      </w:r>
      <w:proofErr w:type="spellEnd"/>
      <w:r w:rsidR="007D03E6">
        <w:rPr>
          <w:rFonts w:ascii="Arial" w:hAnsi="Arial" w:cs="Arial"/>
          <w:lang w:val="en-GB"/>
        </w:rPr>
        <w:t>,</w:t>
      </w:r>
    </w:p>
    <w:p w14:paraId="48A11F5A" w14:textId="77777777" w:rsidR="007D03E6" w:rsidRDefault="007D03E6" w:rsidP="007D03E6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lang w:val="en-GB"/>
        </w:rPr>
      </w:pPr>
    </w:p>
    <w:p w14:paraId="77ACF082" w14:textId="60E26592" w:rsidR="007D03E6" w:rsidRPr="00DD41CF" w:rsidRDefault="00DD41CF" w:rsidP="007D03E6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lang w:val="mk-MK"/>
        </w:rPr>
      </w:pPr>
      <w:r w:rsidRPr="00DD41CF">
        <w:rPr>
          <w:rFonts w:ascii="Arial" w:hAnsi="Arial" w:cs="Arial"/>
          <w:lang w:val="mk-MK"/>
        </w:rPr>
        <w:t>Директор на Агенцијата за остварување на правата на заедниците</w:t>
      </w:r>
    </w:p>
    <w:p w14:paraId="4093A031" w14:textId="77777777" w:rsidR="007D03E6" w:rsidRPr="003809A0" w:rsidRDefault="007D03E6" w:rsidP="007D03E6"/>
    <w:p w14:paraId="7A75401A" w14:textId="77777777" w:rsidR="007D03E6" w:rsidRPr="003809A0" w:rsidRDefault="007D03E6" w:rsidP="007D03E6"/>
    <w:p w14:paraId="7F293082" w14:textId="77777777" w:rsidR="007D03E6" w:rsidRPr="003809A0" w:rsidRDefault="007D03E6" w:rsidP="007D03E6"/>
    <w:p w14:paraId="6A36F039" w14:textId="77777777" w:rsidR="007D03E6" w:rsidRPr="003809A0" w:rsidRDefault="007D03E6" w:rsidP="007D03E6"/>
    <w:p w14:paraId="58AAA46E" w14:textId="77777777" w:rsidR="007D03E6" w:rsidRPr="003809A0" w:rsidRDefault="007D03E6" w:rsidP="007D03E6"/>
    <w:p w14:paraId="2572F51E" w14:textId="77777777" w:rsidR="007D03E6" w:rsidRPr="003809A0" w:rsidRDefault="007D03E6" w:rsidP="007D03E6"/>
    <w:p w14:paraId="46323B9E" w14:textId="77777777" w:rsidR="007D03E6" w:rsidRPr="003809A0" w:rsidRDefault="007D03E6" w:rsidP="007D03E6"/>
    <w:p w14:paraId="1025ED53" w14:textId="77777777" w:rsidR="00BB0141" w:rsidRDefault="00BB0141" w:rsidP="00BB0141"/>
    <w:p w14:paraId="1A0E4339" w14:textId="77777777" w:rsidR="00BB0141" w:rsidRDefault="00BB0141" w:rsidP="00BB0141"/>
    <w:p w14:paraId="3035B2C8" w14:textId="77777777" w:rsidR="00BB0141" w:rsidRDefault="00BB0141" w:rsidP="00BB0141"/>
    <w:p w14:paraId="17186AAA" w14:textId="77777777" w:rsidR="00BB0141" w:rsidRDefault="00BB0141" w:rsidP="00BB0141"/>
    <w:p w14:paraId="1EC0C497" w14:textId="77777777" w:rsidR="00BB0141" w:rsidRPr="00BB0141" w:rsidRDefault="00BB0141" w:rsidP="00BB0141"/>
    <w:sectPr w:rsidR="00BB0141" w:rsidRPr="00BB01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26" w:right="1134" w:bottom="709" w:left="1134" w:header="710" w:footer="11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AB1290" w14:textId="77777777" w:rsidR="00D773BB" w:rsidRDefault="00D773BB">
      <w:r>
        <w:separator/>
      </w:r>
    </w:p>
  </w:endnote>
  <w:endnote w:type="continuationSeparator" w:id="0">
    <w:p w14:paraId="17505B31" w14:textId="77777777" w:rsidR="00D773BB" w:rsidRDefault="00D77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E99D94" w14:textId="77777777" w:rsidR="00BB0141" w:rsidRDefault="00BB0141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54F0BBD" w14:textId="77777777" w:rsidR="00BB0141" w:rsidRDefault="00BB0141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EF22AE" w14:textId="77777777" w:rsidR="00BB0141" w:rsidRDefault="00BB0141">
    <w:pPr>
      <w:pStyle w:val="Normal1"/>
      <w:widowControl w:val="0"/>
      <w:tabs>
        <w:tab w:val="left" w:pos="8080"/>
      </w:tabs>
      <w:ind w:right="333"/>
      <w:rPr>
        <w:rFonts w:ascii="Calibri" w:eastAsia="Calibri" w:hAnsi="Calibri" w:cs="Calibri"/>
        <w:color w:val="000000"/>
        <w:sz w:val="16"/>
        <w:szCs w:val="16"/>
      </w:rPr>
    </w:pPr>
  </w:p>
  <w:p w14:paraId="23124973" w14:textId="77777777" w:rsidR="00BB0141" w:rsidRDefault="00BB0141">
    <w:pPr>
      <w:pStyle w:val="Normal1"/>
      <w:widowControl w:val="0"/>
      <w:tabs>
        <w:tab w:val="left" w:pos="8222"/>
      </w:tabs>
      <w:ind w:right="333"/>
      <w:rPr>
        <w:rFonts w:ascii="Calibri" w:eastAsia="Calibri" w:hAnsi="Calibri" w:cs="Calibri"/>
        <w:i/>
        <w:color w:val="000000"/>
        <w:sz w:val="16"/>
        <w:szCs w:val="16"/>
      </w:rPr>
    </w:pPr>
    <w:r>
      <w:rPr>
        <w:rFonts w:ascii="Calibri" w:eastAsia="Calibri" w:hAnsi="Calibri" w:cs="Calibri"/>
        <w:noProof/>
        <w:color w:val="000000"/>
        <w:sz w:val="16"/>
        <w:szCs w:val="16"/>
        <w:lang w:val="en-US"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8B06961" wp14:editId="22C7A826">
              <wp:simplePos x="0" y="0"/>
              <wp:positionH relativeFrom="column">
                <wp:posOffset>5388610</wp:posOffset>
              </wp:positionH>
              <wp:positionV relativeFrom="paragraph">
                <wp:posOffset>78105</wp:posOffset>
              </wp:positionV>
              <wp:extent cx="1104900" cy="215900"/>
              <wp:effectExtent l="0" t="0" r="0" b="12700"/>
              <wp:wrapNone/>
              <wp:docPr id="8" name="Casella di tes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4900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B33470" w14:textId="77777777" w:rsidR="00BB0141" w:rsidRPr="004D5978" w:rsidRDefault="00BB014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</w:pPr>
                          <w:r w:rsidRPr="004D5978"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>Implemented by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Casella di testo 8" o:spid="_x0000_s1026" type="#_x0000_t202" style="position:absolute;margin-left:424.3pt;margin-top:6.15pt;width:87pt;height:1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" filled="f" stroked="f">
              <v:textbox>
                <w:txbxContent>
                  <w:p w:rsidR="00BB0141" w:rsidRPr="004D5978" w:rsidRDefault="00BB0141">
                    <w:pPr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 w:rsidRPr="004D5978"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  <w:t>Implemented by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45720" distB="45720" distL="114300" distR="114300" simplePos="0" relativeHeight="251661312" behindDoc="0" locked="0" layoutInCell="1" hidden="0" allowOverlap="1" wp14:anchorId="608A81A9" wp14:editId="3C9D11A7">
              <wp:simplePos x="0" y="0"/>
              <wp:positionH relativeFrom="column">
                <wp:posOffset>762000</wp:posOffset>
              </wp:positionH>
              <wp:positionV relativeFrom="paragraph">
                <wp:posOffset>109220</wp:posOffset>
              </wp:positionV>
              <wp:extent cx="1500505" cy="585470"/>
              <wp:effectExtent l="0" t="0" r="0" b="0"/>
              <wp:wrapSquare wrapText="bothSides" distT="45720" distB="45720" distL="114300" distR="114300"/>
              <wp:docPr id="2" name="Rettango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00505" cy="585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11E35E4" w14:textId="77777777" w:rsidR="00BB0141" w:rsidRPr="00EA5156" w:rsidRDefault="00BB0141">
                          <w:pPr>
                            <w:pStyle w:val="Normal1"/>
                            <w:textDirection w:val="btLr"/>
                            <w:rPr>
                              <w:lang w:val="en-GB"/>
                            </w:rPr>
                          </w:pPr>
                          <w:r w:rsidRPr="00EA5156">
                            <w:rPr>
                              <w:rFonts w:ascii="Arial" w:eastAsia="Arial" w:hAnsi="Arial" w:cs="Arial"/>
                              <w:i/>
                              <w:color w:val="000000"/>
                              <w:sz w:val="16"/>
                              <w:lang w:val="en-GB"/>
                            </w:rPr>
                            <w:t>Enhancing Democracy through Promotion and Protection of Minority Rights</w:t>
                          </w:r>
                        </w:p>
                        <w:p w14:paraId="3F063AF4" w14:textId="77777777" w:rsidR="00BB0141" w:rsidRPr="00EA5156" w:rsidRDefault="00BB0141">
                          <w:pPr>
                            <w:pStyle w:val="Normal1"/>
                            <w:textDirection w:val="btLr"/>
                            <w:rPr>
                              <w:lang w:val="en-GB"/>
                            </w:rPr>
                          </w:pPr>
                        </w:p>
                        <w:p w14:paraId="6D107549" w14:textId="77777777" w:rsidR="00BB0141" w:rsidRPr="00EA5156" w:rsidRDefault="00BB0141">
                          <w:pPr>
                            <w:pStyle w:val="Normal1"/>
                            <w:textDirection w:val="btLr"/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rect id="Rettangolo 2" o:spid="_x0000_s1027" style="position:absolute;margin-left:60pt;margin-top:8.6pt;width:118.15pt;height:46.1pt;z-index:251661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" filled="f" stroked="f">
              <v:textbox inset="91425emu,45700emu,91425emu,45700emu">
                <w:txbxContent>
                  <w:p w:rsidR="00BB0141" w:rsidRPr="00EA5156" w:rsidRDefault="00BB0141">
                    <w:pPr>
                      <w:pStyle w:val="normal"/>
                      <w:textDirection w:val="btLr"/>
                      <w:rPr>
                        <w:lang w:val="en-GB"/>
                      </w:rPr>
                    </w:pPr>
                    <w:r w:rsidRPr="00EA5156">
                      <w:rPr>
                        <w:rFonts w:ascii="Arial" w:eastAsia="Arial" w:hAnsi="Arial" w:cs="Arial"/>
                        <w:i/>
                        <w:color w:val="000000"/>
                        <w:sz w:val="16"/>
                        <w:lang w:val="en-GB"/>
                      </w:rPr>
                      <w:t>Enhancing Democracy through Promotion and Protection of Minority Rights</w:t>
                    </w:r>
                  </w:p>
                  <w:p w:rsidR="00BB0141" w:rsidRPr="00EA5156" w:rsidRDefault="00BB0141">
                    <w:pPr>
                      <w:pStyle w:val="normal"/>
                      <w:textDirection w:val="btLr"/>
                      <w:rPr>
                        <w:lang w:val="en-GB"/>
                      </w:rPr>
                    </w:pPr>
                  </w:p>
                  <w:p w:rsidR="00BB0141" w:rsidRPr="00EA5156" w:rsidRDefault="00BB0141">
                    <w:pPr>
                      <w:pStyle w:val="normal"/>
                      <w:textDirection w:val="btLr"/>
                      <w:rPr>
                        <w:lang w:val="en-GB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rFonts w:ascii="Calibri" w:eastAsia="Calibri" w:hAnsi="Calibri" w:cs="Calibri"/>
        <w:color w:val="000000"/>
        <w:sz w:val="16"/>
        <w:szCs w:val="16"/>
      </w:rPr>
      <w:tab/>
    </w:r>
    <w:r>
      <w:rPr>
        <w:noProof/>
        <w:lang w:val="en-US" w:eastAsia="en-US"/>
      </w:rPr>
      <w:drawing>
        <wp:anchor distT="45720" distB="45720" distL="114300" distR="114300" simplePos="0" relativeHeight="251662336" behindDoc="0" locked="0" layoutInCell="1" hidden="0" allowOverlap="1" wp14:anchorId="70BB04AA" wp14:editId="51AED528">
          <wp:simplePos x="0" y="0"/>
          <wp:positionH relativeFrom="column">
            <wp:posOffset>5118100</wp:posOffset>
          </wp:positionH>
          <wp:positionV relativeFrom="paragraph">
            <wp:posOffset>58420</wp:posOffset>
          </wp:positionV>
          <wp:extent cx="1032510" cy="1414145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2510" cy="14141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F988B42" w14:textId="77777777" w:rsidR="00BB0141" w:rsidRDefault="00BB0141">
    <w:pPr>
      <w:pStyle w:val="Normal1"/>
      <w:widowControl w:val="0"/>
      <w:rPr>
        <w:rFonts w:ascii="Calibri" w:eastAsia="Calibri" w:hAnsi="Calibri" w:cs="Calibri"/>
        <w:color w:val="000000"/>
        <w:sz w:val="16"/>
        <w:szCs w:val="16"/>
      </w:rPr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hidden="0" allowOverlap="1" wp14:anchorId="3B3452D9" wp14:editId="615B1736">
          <wp:simplePos x="0" y="0"/>
          <wp:positionH relativeFrom="column">
            <wp:posOffset>-2540</wp:posOffset>
          </wp:positionH>
          <wp:positionV relativeFrom="paragraph">
            <wp:posOffset>28575</wp:posOffset>
          </wp:positionV>
          <wp:extent cx="685800" cy="500380"/>
          <wp:effectExtent l="0" t="0" r="0" b="7620"/>
          <wp:wrapSquare wrapText="bothSides" distT="0" distB="0" distL="114300" distR="114300"/>
          <wp:docPr id="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l="6661" r="6735" b="6727"/>
                  <a:stretch>
                    <a:fillRect/>
                  </a:stretch>
                </pic:blipFill>
                <pic:spPr>
                  <a:xfrm>
                    <a:off x="0" y="0"/>
                    <a:ext cx="685800" cy="5003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hidden="0" allowOverlap="1" wp14:anchorId="7E965E49" wp14:editId="69AC1765">
          <wp:simplePos x="0" y="0"/>
          <wp:positionH relativeFrom="column">
            <wp:posOffset>2807970</wp:posOffset>
          </wp:positionH>
          <wp:positionV relativeFrom="paragraph">
            <wp:posOffset>42545</wp:posOffset>
          </wp:positionV>
          <wp:extent cx="762000" cy="511175"/>
          <wp:effectExtent l="0" t="0" r="0" b="0"/>
          <wp:wrapSquare wrapText="bothSides" distT="0" distB="0" distL="114300" distR="114300"/>
          <wp:docPr id="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3"/>
                  <a:srcRect l="10308" t="7760" r="11122" b="12780"/>
                  <a:stretch>
                    <a:fillRect/>
                  </a:stretch>
                </pic:blipFill>
                <pic:spPr>
                  <a:xfrm>
                    <a:off x="0" y="0"/>
                    <a:ext cx="762000" cy="511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A232B94" w14:textId="77777777" w:rsidR="00BB0141" w:rsidRDefault="00BB0141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bookmarkStart w:id="1" w:name="_gjdgxs" w:colFirst="0" w:colLast="0"/>
    <w:bookmarkEnd w:id="1"/>
    <w:r>
      <w:rPr>
        <w:noProof/>
        <w:lang w:val="en-US" w:eastAsia="en-US"/>
      </w:rPr>
      <w:drawing>
        <wp:anchor distT="0" distB="0" distL="114300" distR="114300" simplePos="0" relativeHeight="251663360" behindDoc="0" locked="0" layoutInCell="1" hidden="0" allowOverlap="1" wp14:anchorId="0A0A67B8" wp14:editId="4C39B225">
          <wp:simplePos x="0" y="0"/>
          <wp:positionH relativeFrom="column">
            <wp:posOffset>5305425</wp:posOffset>
          </wp:positionH>
          <wp:positionV relativeFrom="paragraph">
            <wp:posOffset>17145</wp:posOffset>
          </wp:positionV>
          <wp:extent cx="1115695" cy="588645"/>
          <wp:effectExtent l="0" t="0" r="1905" b="0"/>
          <wp:wrapSquare wrapText="bothSides" distT="0" distB="0" distL="114300" distR="114300"/>
          <wp:docPr id="5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4"/>
                  <a:srcRect b="-30954"/>
                  <a:stretch>
                    <a:fillRect/>
                  </a:stretch>
                </pic:blipFill>
                <pic:spPr>
                  <a:xfrm>
                    <a:off x="0" y="0"/>
                    <a:ext cx="1115695" cy="5886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4384" behindDoc="0" locked="0" layoutInCell="1" hidden="0" allowOverlap="1" wp14:anchorId="5C740709" wp14:editId="6A3EDD0D">
              <wp:simplePos x="0" y="0"/>
              <wp:positionH relativeFrom="column">
                <wp:posOffset>762000</wp:posOffset>
              </wp:positionH>
              <wp:positionV relativeFrom="paragraph">
                <wp:posOffset>76200</wp:posOffset>
              </wp:positionV>
              <wp:extent cx="1642110" cy="553720"/>
              <wp:effectExtent l="0" t="0" r="0" b="508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42110" cy="553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00A6319" w14:textId="77777777" w:rsidR="00BB0141" w:rsidRPr="00EA5156" w:rsidRDefault="00BB0141">
                          <w:pPr>
                            <w:pStyle w:val="Normal1"/>
                            <w:textDirection w:val="btLr"/>
                            <w:rPr>
                              <w:lang w:val="en-GB"/>
                            </w:rPr>
                          </w:pPr>
                        </w:p>
                        <w:p w14:paraId="79886E46" w14:textId="77777777" w:rsidR="00BB0141" w:rsidRPr="00EA5156" w:rsidRDefault="00BB0141">
                          <w:pPr>
                            <w:pStyle w:val="Normal1"/>
                            <w:textDirection w:val="btLr"/>
                            <w:rPr>
                              <w:lang w:val="en-GB"/>
                            </w:rPr>
                          </w:pPr>
                          <w:r w:rsidRPr="00EA5156">
                            <w:rPr>
                              <w:rFonts w:ascii="Arial" w:eastAsia="Arial" w:hAnsi="Arial" w:cs="Arial"/>
                              <w:i/>
                              <w:color w:val="000000"/>
                              <w:sz w:val="16"/>
                              <w:lang w:val="en-GB"/>
                            </w:rPr>
                            <w:t>This project is funded by the European Union</w:t>
                          </w:r>
                        </w:p>
                        <w:p w14:paraId="01FB7C7A" w14:textId="77777777" w:rsidR="00BB0141" w:rsidRPr="00EA5156" w:rsidRDefault="00BB0141">
                          <w:pPr>
                            <w:pStyle w:val="Normal1"/>
                            <w:textDirection w:val="btLr"/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rect id="_x0000_s1028" style="position:absolute;margin-left:60pt;margin-top:6pt;width:129.3pt;height:4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" filled="f" stroked="f">
              <v:textbox inset="91425emu,45700emu,91425emu,45700emu">
                <w:txbxContent>
                  <w:p w:rsidR="00BB0141" w:rsidRPr="00EA5156" w:rsidRDefault="00BB0141">
                    <w:pPr>
                      <w:pStyle w:val="normal"/>
                      <w:textDirection w:val="btLr"/>
                      <w:rPr>
                        <w:lang w:val="en-GB"/>
                      </w:rPr>
                    </w:pPr>
                  </w:p>
                  <w:p w:rsidR="00BB0141" w:rsidRPr="00EA5156" w:rsidRDefault="00BB0141">
                    <w:pPr>
                      <w:pStyle w:val="normal"/>
                      <w:textDirection w:val="btLr"/>
                      <w:rPr>
                        <w:lang w:val="en-GB"/>
                      </w:rPr>
                    </w:pPr>
                    <w:r w:rsidRPr="00EA5156">
                      <w:rPr>
                        <w:rFonts w:ascii="Arial" w:eastAsia="Arial" w:hAnsi="Arial" w:cs="Arial"/>
                        <w:i/>
                        <w:color w:val="000000"/>
                        <w:sz w:val="16"/>
                        <w:lang w:val="en-GB"/>
                      </w:rPr>
                      <w:t>This project is funded by the European Union</w:t>
                    </w:r>
                  </w:p>
                  <w:p w:rsidR="00BB0141" w:rsidRPr="00EA5156" w:rsidRDefault="00BB0141">
                    <w:pPr>
                      <w:pStyle w:val="normal"/>
                      <w:textDirection w:val="btLr"/>
                      <w:rPr>
                        <w:lang w:val="en-GB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AF8D76" w14:textId="77777777" w:rsidR="00BB0141" w:rsidRDefault="00BB0141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A5D80F" w14:textId="77777777" w:rsidR="00D773BB" w:rsidRDefault="00D773BB">
      <w:r>
        <w:separator/>
      </w:r>
    </w:p>
  </w:footnote>
  <w:footnote w:type="continuationSeparator" w:id="0">
    <w:p w14:paraId="6491C840" w14:textId="77777777" w:rsidR="00D773BB" w:rsidRDefault="00D773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62877" w14:textId="77777777" w:rsidR="00BB0141" w:rsidRDefault="00BB0141">
    <w:pPr>
      <w:pStyle w:val="Normal1"/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819"/>
        <w:tab w:val="right" w:pos="9638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[Digitare il titolo del documento]</w:t>
    </w:r>
  </w:p>
  <w:p w14:paraId="73CB3532" w14:textId="77777777" w:rsidR="00BB0141" w:rsidRDefault="00BB0141">
    <w:pPr>
      <w:pStyle w:val="Normal1"/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819"/>
        <w:tab w:val="right" w:pos="9638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[Digitare la data]</w:t>
    </w:r>
  </w:p>
  <w:p w14:paraId="55C4A271" w14:textId="77777777" w:rsidR="00BB0141" w:rsidRDefault="00BB0141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9069C1" w14:textId="77777777" w:rsidR="00BB0141" w:rsidRDefault="00BB0141">
    <w:pPr>
      <w:pStyle w:val="Normal1"/>
      <w:widowControl w:val="0"/>
      <w:rPr>
        <w:rFonts w:ascii="Times" w:eastAsia="Times" w:hAnsi="Times" w:cs="Times"/>
        <w:color w:val="000000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hidden="0" allowOverlap="1" wp14:anchorId="60034D3C" wp14:editId="79B6E65D">
          <wp:simplePos x="0" y="0"/>
          <wp:positionH relativeFrom="column">
            <wp:posOffset>4350385</wp:posOffset>
          </wp:positionH>
          <wp:positionV relativeFrom="paragraph">
            <wp:posOffset>-86360</wp:posOffset>
          </wp:positionV>
          <wp:extent cx="1981835" cy="655320"/>
          <wp:effectExtent l="0" t="0" r="0" b="5080"/>
          <wp:wrapSquare wrapText="bothSides" distT="0" distB="0" distL="114300" distR="114300"/>
          <wp:docPr id="6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 t="4930" b="4619"/>
                  <a:stretch>
                    <a:fillRect/>
                  </a:stretch>
                </pic:blipFill>
                <pic:spPr>
                  <a:xfrm>
                    <a:off x="0" y="0"/>
                    <a:ext cx="1981835" cy="6553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Times" w:eastAsia="Times" w:hAnsi="Times" w:cs="Times"/>
        <w:color w:val="000000"/>
      </w:rPr>
      <w:tab/>
      <w:t xml:space="preserve">                                            </w:t>
    </w:r>
  </w:p>
  <w:p w14:paraId="5035E40F" w14:textId="77777777" w:rsidR="00BB0141" w:rsidRDefault="00BB0141">
    <w:pPr>
      <w:pStyle w:val="Normal1"/>
      <w:widowControl w:val="0"/>
      <w:tabs>
        <w:tab w:val="left" w:pos="6890"/>
      </w:tabs>
      <w:rPr>
        <w:rFonts w:ascii="Times" w:eastAsia="Times" w:hAnsi="Times" w:cs="Times"/>
        <w:color w:val="000000"/>
      </w:rPr>
    </w:pPr>
  </w:p>
  <w:p w14:paraId="3E7AF036" w14:textId="77777777" w:rsidR="00BB0141" w:rsidRDefault="00BB0141">
    <w:pPr>
      <w:pStyle w:val="Normal1"/>
      <w:widowControl w:val="0"/>
      <w:tabs>
        <w:tab w:val="left" w:pos="6890"/>
      </w:tabs>
      <w:rPr>
        <w:rFonts w:ascii="Times" w:eastAsia="Times" w:hAnsi="Times" w:cs="Times"/>
        <w:color w:val="000000"/>
      </w:rPr>
    </w:pPr>
  </w:p>
  <w:p w14:paraId="0D5E1C84" w14:textId="77777777" w:rsidR="00BB0141" w:rsidRDefault="00BB0141">
    <w:pPr>
      <w:pStyle w:val="Normal1"/>
      <w:widowControl w:val="0"/>
      <w:tabs>
        <w:tab w:val="left" w:pos="6890"/>
      </w:tabs>
      <w:rPr>
        <w:rFonts w:ascii="Times" w:eastAsia="Times" w:hAnsi="Times" w:cs="Times"/>
        <w:color w:val="000000"/>
      </w:rPr>
    </w:pPr>
  </w:p>
  <w:p w14:paraId="6E789FB5" w14:textId="77777777" w:rsidR="00BB0141" w:rsidRDefault="00BB0141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1771F" w14:textId="77777777" w:rsidR="00BB0141" w:rsidRDefault="00BB0141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10CD4"/>
    <w:multiLevelType w:val="multilevel"/>
    <w:tmpl w:val="7A34BFCC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33904701"/>
    <w:multiLevelType w:val="multilevel"/>
    <w:tmpl w:val="7A34BFCC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37AB6788"/>
    <w:multiLevelType w:val="hybridMultilevel"/>
    <w:tmpl w:val="E1B21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E47845"/>
    <w:multiLevelType w:val="multilevel"/>
    <w:tmpl w:val="7A34BFCC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5DAC49F6"/>
    <w:multiLevelType w:val="multilevel"/>
    <w:tmpl w:val="EBD271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453CE"/>
    <w:rsid w:val="001472C0"/>
    <w:rsid w:val="00202A02"/>
    <w:rsid w:val="004C76DB"/>
    <w:rsid w:val="004D5978"/>
    <w:rsid w:val="004F093B"/>
    <w:rsid w:val="00642D4A"/>
    <w:rsid w:val="007D03E6"/>
    <w:rsid w:val="00903BB3"/>
    <w:rsid w:val="00BB0141"/>
    <w:rsid w:val="00C223FD"/>
    <w:rsid w:val="00CC577D"/>
    <w:rsid w:val="00D231D3"/>
    <w:rsid w:val="00D2396E"/>
    <w:rsid w:val="00D773BB"/>
    <w:rsid w:val="00D870A8"/>
    <w:rsid w:val="00DD41CF"/>
    <w:rsid w:val="00E453CE"/>
    <w:rsid w:val="00E80717"/>
    <w:rsid w:val="00EA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45F1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Footer">
    <w:name w:val="footer"/>
    <w:basedOn w:val="Normal"/>
    <w:link w:val="FooterChar"/>
    <w:uiPriority w:val="99"/>
    <w:unhideWhenUsed/>
    <w:rsid w:val="00EA5156"/>
    <w:pPr>
      <w:tabs>
        <w:tab w:val="center" w:pos="4819"/>
        <w:tab w:val="right" w:pos="9638"/>
      </w:tabs>
    </w:pPr>
    <w:rPr>
      <w:rFonts w:eastAsiaTheme="minorEastAsia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A5156"/>
    <w:rPr>
      <w:rFonts w:eastAsiaTheme="minorEastAsia"/>
      <w:lang w:val="en-US"/>
    </w:rPr>
  </w:style>
  <w:style w:type="paragraph" w:customStyle="1" w:styleId="Prrafodelista">
    <w:name w:val="Párrafo de lista"/>
    <w:basedOn w:val="Normal"/>
    <w:uiPriority w:val="34"/>
    <w:qFormat/>
    <w:rsid w:val="00EA5156"/>
    <w:pPr>
      <w:ind w:left="720" w:hanging="1134"/>
      <w:contextualSpacing/>
    </w:pPr>
    <w:rPr>
      <w:rFonts w:eastAsia="Calibri"/>
      <w:sz w:val="22"/>
      <w:szCs w:val="22"/>
      <w:lang w:val="en-GB" w:eastAsia="en-US" w:bidi="en-US"/>
    </w:rPr>
  </w:style>
  <w:style w:type="paragraph" w:styleId="ListParagraph">
    <w:name w:val="List Paragraph"/>
    <w:basedOn w:val="Normal"/>
    <w:uiPriority w:val="34"/>
    <w:qFormat/>
    <w:rsid w:val="00EA5156"/>
    <w:pPr>
      <w:ind w:left="720"/>
      <w:contextualSpacing/>
    </w:pPr>
    <w:rPr>
      <w:rFonts w:eastAsiaTheme="minorEastAsia"/>
      <w:lang w:val="en-US"/>
    </w:rPr>
  </w:style>
  <w:style w:type="table" w:styleId="TableGrid">
    <w:name w:val="Table Grid"/>
    <w:basedOn w:val="TableNormal"/>
    <w:uiPriority w:val="59"/>
    <w:rsid w:val="00BB0141"/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Footer">
    <w:name w:val="footer"/>
    <w:basedOn w:val="Normal"/>
    <w:link w:val="FooterChar"/>
    <w:uiPriority w:val="99"/>
    <w:unhideWhenUsed/>
    <w:rsid w:val="00EA5156"/>
    <w:pPr>
      <w:tabs>
        <w:tab w:val="center" w:pos="4819"/>
        <w:tab w:val="right" w:pos="9638"/>
      </w:tabs>
    </w:pPr>
    <w:rPr>
      <w:rFonts w:eastAsiaTheme="minorEastAsia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A5156"/>
    <w:rPr>
      <w:rFonts w:eastAsiaTheme="minorEastAsia"/>
      <w:lang w:val="en-US"/>
    </w:rPr>
  </w:style>
  <w:style w:type="paragraph" w:customStyle="1" w:styleId="Prrafodelista">
    <w:name w:val="Párrafo de lista"/>
    <w:basedOn w:val="Normal"/>
    <w:uiPriority w:val="34"/>
    <w:qFormat/>
    <w:rsid w:val="00EA5156"/>
    <w:pPr>
      <w:ind w:left="720" w:hanging="1134"/>
      <w:contextualSpacing/>
    </w:pPr>
    <w:rPr>
      <w:rFonts w:eastAsia="Calibri"/>
      <w:sz w:val="22"/>
      <w:szCs w:val="22"/>
      <w:lang w:val="en-GB" w:eastAsia="en-US" w:bidi="en-US"/>
    </w:rPr>
  </w:style>
  <w:style w:type="paragraph" w:styleId="ListParagraph">
    <w:name w:val="List Paragraph"/>
    <w:basedOn w:val="Normal"/>
    <w:uiPriority w:val="34"/>
    <w:qFormat/>
    <w:rsid w:val="00EA5156"/>
    <w:pPr>
      <w:ind w:left="720"/>
      <w:contextualSpacing/>
    </w:pPr>
    <w:rPr>
      <w:rFonts w:eastAsiaTheme="minorEastAsia"/>
      <w:lang w:val="en-US"/>
    </w:rPr>
  </w:style>
  <w:style w:type="table" w:styleId="TableGrid">
    <w:name w:val="Table Grid"/>
    <w:basedOn w:val="TableNormal"/>
    <w:uiPriority w:val="59"/>
    <w:rsid w:val="00BB0141"/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219DF6-FEEA-4989-A0C5-37E0AA968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7</cp:revision>
  <dcterms:created xsi:type="dcterms:W3CDTF">2019-03-04T15:11:00Z</dcterms:created>
  <dcterms:modified xsi:type="dcterms:W3CDTF">2019-04-23T09:54:00Z</dcterms:modified>
</cp:coreProperties>
</file>